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Pr="00AC4419" w:rsidRDefault="008D2ED2" w:rsidP="001B00A7">
      <w:pPr>
        <w:spacing w:after="0"/>
        <w:jc w:val="both"/>
        <w:rPr>
          <w:sz w:val="22"/>
          <w:szCs w:val="22"/>
          <w:lang w:val="sr-Latn-CS"/>
        </w:rPr>
      </w:pPr>
    </w:p>
    <w:p w:rsidR="008D2ED2" w:rsidRPr="00AC4419" w:rsidRDefault="008D2ED2" w:rsidP="001B00A7">
      <w:pPr>
        <w:spacing w:after="0"/>
        <w:jc w:val="both"/>
        <w:rPr>
          <w:sz w:val="24"/>
          <w:lang w:val="sr-Latn-CS"/>
        </w:rPr>
      </w:pPr>
      <w:r w:rsidRPr="00AC4419">
        <w:rPr>
          <w:sz w:val="24"/>
          <w:lang w:val="sr-Latn-CS"/>
        </w:rPr>
        <w:t>PREDLOG ODLUKE</w:t>
      </w:r>
    </w:p>
    <w:p w:rsidR="008D2ED2" w:rsidRPr="00AC4419" w:rsidRDefault="008D2ED2" w:rsidP="001B00A7">
      <w:pPr>
        <w:spacing w:after="0"/>
        <w:jc w:val="both"/>
        <w:rPr>
          <w:sz w:val="24"/>
          <w:lang w:val="sr-Latn-CS"/>
        </w:rPr>
      </w:pPr>
    </w:p>
    <w:p w:rsidR="008D2ED2" w:rsidRPr="00AC4419" w:rsidRDefault="008D2ED2" w:rsidP="001B00A7">
      <w:pPr>
        <w:spacing w:after="0"/>
        <w:jc w:val="both"/>
        <w:rPr>
          <w:sz w:val="24"/>
          <w:lang w:val="sr-Latn-CS"/>
        </w:rPr>
      </w:pPr>
      <w:r w:rsidRPr="00AC4419">
        <w:rPr>
          <w:sz w:val="24"/>
          <w:lang w:val="sr-Latn-CS"/>
        </w:rPr>
        <w:t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11.08.2023. godine, donela je</w:t>
      </w:r>
    </w:p>
    <w:p w:rsidR="008D2ED2" w:rsidRPr="00AC4419" w:rsidRDefault="008D2ED2" w:rsidP="001B00A7">
      <w:pPr>
        <w:spacing w:after="0"/>
        <w:jc w:val="both"/>
        <w:rPr>
          <w:sz w:val="24"/>
          <w:lang w:val="sr-Latn-CS"/>
        </w:rPr>
      </w:pPr>
    </w:p>
    <w:p w:rsidR="008D2ED2" w:rsidRPr="00AC4419" w:rsidRDefault="008D2ED2" w:rsidP="001B00A7">
      <w:pPr>
        <w:spacing w:after="0"/>
        <w:jc w:val="center"/>
        <w:rPr>
          <w:bCs/>
          <w:sz w:val="24"/>
          <w:lang w:val="sr-Latn-CS"/>
        </w:rPr>
      </w:pPr>
      <w:r w:rsidRPr="00AC4419">
        <w:rPr>
          <w:bCs/>
          <w:sz w:val="24"/>
          <w:lang w:val="sr-Latn-CS"/>
        </w:rPr>
        <w:t>ODLUKU</w:t>
      </w:r>
    </w:p>
    <w:p w:rsidR="00E96044" w:rsidRDefault="00E96044" w:rsidP="001B00A7">
      <w:pPr>
        <w:spacing w:after="0"/>
        <w:jc w:val="center"/>
        <w:rPr>
          <w:bCs/>
          <w:sz w:val="24"/>
          <w:lang w:val="sr-Latn-CS"/>
        </w:rPr>
      </w:pPr>
      <w:r w:rsidRPr="00AC4419">
        <w:rPr>
          <w:bCs/>
          <w:sz w:val="24"/>
          <w:lang w:val="sr-Latn-CS"/>
        </w:rPr>
        <w:t>o izmenama i dopunama Statuta Društva</w:t>
      </w:r>
    </w:p>
    <w:p w:rsidR="00C45880" w:rsidRDefault="00C45880" w:rsidP="001B00A7">
      <w:pPr>
        <w:spacing w:after="0"/>
        <w:jc w:val="center"/>
        <w:rPr>
          <w:bCs/>
          <w:sz w:val="24"/>
          <w:lang w:val="sr-Latn-CS"/>
        </w:rPr>
      </w:pPr>
    </w:p>
    <w:p w:rsidR="00C45880" w:rsidRPr="00AC4419" w:rsidRDefault="00C45880" w:rsidP="001B00A7">
      <w:pPr>
        <w:spacing w:after="0"/>
        <w:jc w:val="center"/>
        <w:rPr>
          <w:bCs/>
          <w:sz w:val="24"/>
          <w:lang w:val="sr-Latn-CS"/>
        </w:rPr>
      </w:pPr>
    </w:p>
    <w:p w:rsidR="00C45880" w:rsidRDefault="00C45880" w:rsidP="00C45880">
      <w:pPr>
        <w:spacing w:after="0"/>
        <w:jc w:val="both"/>
        <w:rPr>
          <w:sz w:val="24"/>
        </w:rPr>
      </w:pPr>
      <w:r w:rsidRPr="005F281C">
        <w:rPr>
          <w:sz w:val="24"/>
        </w:rPr>
        <w:t>-</w:t>
      </w:r>
      <w:r w:rsidRPr="005F281C">
        <w:rPr>
          <w:sz w:val="24"/>
        </w:rPr>
        <w:tab/>
        <w:t>Menja se Statut Društva u čl. 32. st. 10. pa sada glasi: „Kvorum za ponovljenu sednicu skupštine čini 45% od ukupnog broja akcija sa pravom glasa po predmetnom pitanju.“</w:t>
      </w:r>
    </w:p>
    <w:p w:rsidR="00C45880" w:rsidRPr="005F281C" w:rsidRDefault="00C45880" w:rsidP="00C45880">
      <w:pPr>
        <w:spacing w:after="0"/>
        <w:jc w:val="both"/>
        <w:rPr>
          <w:sz w:val="24"/>
        </w:rPr>
      </w:pPr>
    </w:p>
    <w:p w:rsidR="00C45880" w:rsidRDefault="00C45880" w:rsidP="00C45880">
      <w:pPr>
        <w:spacing w:after="0"/>
        <w:jc w:val="both"/>
        <w:rPr>
          <w:sz w:val="24"/>
        </w:rPr>
      </w:pPr>
      <w:r w:rsidRPr="005F281C">
        <w:rPr>
          <w:sz w:val="24"/>
        </w:rPr>
        <w:t>-</w:t>
      </w:r>
      <w:r w:rsidRPr="005F281C">
        <w:rPr>
          <w:sz w:val="24"/>
        </w:rPr>
        <w:tab/>
        <w:t>Menja se Statut Drujštva u čl. 40. st. 7. pa sada glasi: „Za Izvršnog direktora Društva može da bude imenovano lice koje ima završen sedmi stepen stručne spreme – fakultet u trajanju od najmanje 4 godine tehničke ili ekonomske struke i najmanje 5 godina radnog iskustva na poslovima zakonskog zastupnika u društvu koje je organizovano u formi akcionarskog društva i čija je pretežna delatnost dimničarske usluge, u skladu sa Zakonom o komunalnim delatnostima.“</w:t>
      </w:r>
    </w:p>
    <w:p w:rsidR="00C45880" w:rsidRPr="005F281C" w:rsidRDefault="00C45880" w:rsidP="00C45880">
      <w:pPr>
        <w:spacing w:after="0"/>
        <w:jc w:val="both"/>
        <w:rPr>
          <w:sz w:val="24"/>
        </w:rPr>
      </w:pPr>
      <w:bookmarkStart w:id="0" w:name="_GoBack"/>
      <w:bookmarkEnd w:id="0"/>
    </w:p>
    <w:p w:rsidR="00C45880" w:rsidRPr="005F281C" w:rsidRDefault="00C45880" w:rsidP="00C45880">
      <w:pPr>
        <w:spacing w:after="0"/>
        <w:jc w:val="both"/>
        <w:rPr>
          <w:sz w:val="24"/>
        </w:rPr>
      </w:pPr>
      <w:r w:rsidRPr="005F281C">
        <w:rPr>
          <w:sz w:val="24"/>
        </w:rPr>
        <w:t>-</w:t>
      </w:r>
      <w:r w:rsidRPr="005F281C">
        <w:rPr>
          <w:sz w:val="24"/>
        </w:rPr>
        <w:tab/>
        <w:t>Menja se Statut Društva u čl. 54. st. 4. tako da umesto datuma 29.06.2012. stoji 30.12.2020. godine.</w:t>
      </w:r>
    </w:p>
    <w:p w:rsidR="00E96044" w:rsidRDefault="00E96044" w:rsidP="001B00A7">
      <w:pPr>
        <w:spacing w:after="0"/>
        <w:jc w:val="both"/>
        <w:rPr>
          <w:sz w:val="24"/>
          <w:lang w:val="sr-Latn-RS"/>
        </w:rPr>
      </w:pPr>
    </w:p>
    <w:p w:rsidR="00C45880" w:rsidRPr="00AC4419" w:rsidRDefault="00C45880" w:rsidP="001B00A7">
      <w:pPr>
        <w:spacing w:after="0"/>
        <w:jc w:val="both"/>
        <w:rPr>
          <w:sz w:val="24"/>
          <w:lang w:val="sr-Latn-RS"/>
        </w:rPr>
      </w:pPr>
    </w:p>
    <w:p w:rsidR="00E96044" w:rsidRPr="00AC4419" w:rsidRDefault="00E96044" w:rsidP="001B00A7">
      <w:pPr>
        <w:spacing w:after="0"/>
        <w:jc w:val="both"/>
        <w:rPr>
          <w:sz w:val="24"/>
          <w:lang w:val="sr-Latn-RS"/>
        </w:rPr>
      </w:pPr>
      <w:r w:rsidRPr="00AC4419">
        <w:rPr>
          <w:sz w:val="24"/>
          <w:lang w:val="sr-Latn-RS"/>
        </w:rPr>
        <w:t xml:space="preserve">Ostale odredbe Statuta ostaju nepromenjene. </w:t>
      </w:r>
    </w:p>
    <w:p w:rsidR="001141E4" w:rsidRPr="00AC4419" w:rsidRDefault="001141E4" w:rsidP="001B00A7">
      <w:pPr>
        <w:spacing w:after="0"/>
        <w:jc w:val="both"/>
        <w:rPr>
          <w:sz w:val="24"/>
        </w:rPr>
      </w:pPr>
    </w:p>
    <w:p w:rsidR="008D2ED2" w:rsidRPr="00AC4419" w:rsidRDefault="008D2ED2" w:rsidP="001B00A7">
      <w:pPr>
        <w:spacing w:after="0"/>
        <w:jc w:val="right"/>
        <w:rPr>
          <w:sz w:val="24"/>
          <w:lang w:val="sr-Latn-RS"/>
        </w:rPr>
      </w:pPr>
      <w:r w:rsidRPr="00AC4419">
        <w:rPr>
          <w:sz w:val="24"/>
          <w:lang w:val="sr-Latn-RS"/>
        </w:rPr>
        <w:t>PREDSEDNIK SKUPŠTINE</w:t>
      </w:r>
    </w:p>
    <w:p w:rsidR="008D2ED2" w:rsidRPr="00AC4419" w:rsidRDefault="008D2ED2" w:rsidP="001B00A7">
      <w:pPr>
        <w:spacing w:after="0"/>
        <w:jc w:val="right"/>
        <w:rPr>
          <w:sz w:val="24"/>
          <w:lang w:val="sr-Latn-RS"/>
        </w:rPr>
      </w:pPr>
    </w:p>
    <w:p w:rsidR="008D2ED2" w:rsidRPr="00AC4419" w:rsidRDefault="008D2ED2" w:rsidP="001B00A7">
      <w:pPr>
        <w:spacing w:after="0"/>
        <w:jc w:val="right"/>
        <w:rPr>
          <w:sz w:val="24"/>
          <w:lang w:val="sr-Latn-RS"/>
        </w:rPr>
      </w:pPr>
      <w:r w:rsidRPr="00AC4419">
        <w:rPr>
          <w:sz w:val="24"/>
          <w:lang w:val="sr-Latn-RS"/>
        </w:rPr>
        <w:t>_______________________</w:t>
      </w:r>
    </w:p>
    <w:p w:rsidR="001B00A7" w:rsidRPr="00AC4419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4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AC4419" w:rsidRPr="00AC4419" w:rsidRDefault="00AC4419" w:rsidP="001B00A7">
      <w:pPr>
        <w:spacing w:after="0"/>
        <w:jc w:val="right"/>
        <w:rPr>
          <w:sz w:val="22"/>
          <w:szCs w:val="22"/>
          <w:lang w:val="sr-Latn-RS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545D1B" w:rsidRPr="00AC4419" w:rsidRDefault="00545D1B" w:rsidP="001B00A7">
      <w:pPr>
        <w:spacing w:after="0"/>
        <w:jc w:val="both"/>
        <w:rPr>
          <w:sz w:val="22"/>
          <w:szCs w:val="22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p w:rsidR="001B00A7" w:rsidRPr="00AC4419" w:rsidRDefault="001B00A7" w:rsidP="001B00A7">
      <w:pPr>
        <w:spacing w:after="0"/>
        <w:jc w:val="right"/>
        <w:rPr>
          <w:sz w:val="22"/>
          <w:szCs w:val="22"/>
          <w:lang w:val="sr-Latn-RS"/>
        </w:rPr>
      </w:pPr>
    </w:p>
    <w:sectPr w:rsidR="001B00A7" w:rsidRPr="00AC4419" w:rsidSect="00545D1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9B1"/>
    <w:multiLevelType w:val="hybridMultilevel"/>
    <w:tmpl w:val="CEB69538"/>
    <w:lvl w:ilvl="0" w:tplc="15325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41E4"/>
    <w:rsid w:val="001B00A7"/>
    <w:rsid w:val="00545D1B"/>
    <w:rsid w:val="007E44A8"/>
    <w:rsid w:val="008D2ED2"/>
    <w:rsid w:val="00AC4419"/>
    <w:rsid w:val="00C45880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2B4D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4</cp:revision>
  <dcterms:created xsi:type="dcterms:W3CDTF">2023-07-16T16:25:00Z</dcterms:created>
  <dcterms:modified xsi:type="dcterms:W3CDTF">2023-08-09T05:40:00Z</dcterms:modified>
</cp:coreProperties>
</file>